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b/>
          <w:bCs/>
          <w:color w:val="333333"/>
          <w:sz w:val="29"/>
          <w:szCs w:val="29"/>
          <w:lang w:eastAsia="es-MX"/>
        </w:rPr>
        <w:t>A) Referencias relativas.: </w:t>
      </w:r>
      <w:r w:rsidRPr="00A34C25">
        <w:rPr>
          <w:rFonts w:ascii="Lato" w:eastAsia="Times New Roman" w:hAnsi="Lato" w:cs="Times New Roman"/>
          <w:color w:val="333333"/>
          <w:sz w:val="29"/>
          <w:szCs w:val="29"/>
          <w:lang w:eastAsia="es-MX"/>
        </w:rPr>
        <w:t>Las referencias de filas y columnas cambian si se copia la fórmula en otra celda, es decir modifican la referencia de las fórmulas en base a la posición que ocupa la nueva celda cuando la copies. Esta es la opción que ofrece Excel por defecto.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Abre una nueva hoja de Excel, Llama </w:t>
      </w:r>
      <w:r w:rsidRPr="00A34C25">
        <w:rPr>
          <w:rFonts w:ascii="Lato" w:eastAsia="Times New Roman" w:hAnsi="Lato" w:cs="Times New Roman"/>
          <w:b/>
          <w:bCs/>
          <w:color w:val="333333"/>
          <w:sz w:val="29"/>
          <w:szCs w:val="29"/>
          <w:lang w:eastAsia="es-MX"/>
        </w:rPr>
        <w:t>ref. relativas </w:t>
      </w:r>
      <w:r w:rsidRPr="00A34C25">
        <w:rPr>
          <w:rFonts w:ascii="Lato" w:eastAsia="Times New Roman" w:hAnsi="Lato" w:cs="Times New Roman"/>
          <w:color w:val="333333"/>
          <w:sz w:val="29"/>
          <w:szCs w:val="29"/>
          <w:lang w:eastAsia="es-MX"/>
        </w:rPr>
        <w:t>a la </w:t>
      </w:r>
      <w:r w:rsidRPr="00A34C25">
        <w:rPr>
          <w:rFonts w:ascii="Lato" w:eastAsia="Times New Roman" w:hAnsi="Lato" w:cs="Times New Roman"/>
          <w:b/>
          <w:bCs/>
          <w:color w:val="333333"/>
          <w:sz w:val="29"/>
          <w:szCs w:val="29"/>
          <w:lang w:eastAsia="es-MX"/>
        </w:rPr>
        <w:t>Hoja</w:t>
      </w:r>
      <w:r w:rsidRPr="00A34C25">
        <w:rPr>
          <w:rFonts w:ascii="Lato" w:eastAsia="Times New Roman" w:hAnsi="Lato" w:cs="Times New Roman"/>
          <w:color w:val="333333"/>
          <w:sz w:val="29"/>
          <w:szCs w:val="29"/>
          <w:lang w:eastAsia="es-MX"/>
        </w:rPr>
        <w:t>, Copia la siguiente tabla:</w:t>
      </w:r>
      <w:bookmarkStart w:id="0" w:name="_GoBack"/>
      <w:bookmarkEnd w:id="0"/>
    </w:p>
    <w:p w:rsidR="00A34C25" w:rsidRPr="00A34C25" w:rsidRDefault="00A34C25" w:rsidP="00A34C25">
      <w:pPr>
        <w:spacing w:after="0" w:line="240" w:lineRule="auto"/>
        <w:jc w:val="both"/>
        <w:rPr>
          <w:rFonts w:ascii="Times New Roman" w:eastAsia="Times New Roman" w:hAnsi="Times New Roman" w:cs="Times New Roman"/>
          <w:sz w:val="24"/>
          <w:szCs w:val="24"/>
          <w:lang w:eastAsia="es-MX"/>
        </w:rPr>
      </w:pPr>
      <w:r w:rsidRPr="00A34C25">
        <w:rPr>
          <w:rFonts w:ascii="Times New Roman" w:eastAsia="Times New Roman" w:hAnsi="Times New Roman" w:cs="Times New Roman"/>
          <w:noProof/>
          <w:sz w:val="24"/>
          <w:szCs w:val="24"/>
          <w:lang w:eastAsia="es-MX"/>
        </w:rPr>
        <w:drawing>
          <wp:inline distT="0" distB="0" distL="0" distR="0">
            <wp:extent cx="2133600" cy="982959"/>
            <wp:effectExtent l="0" t="0" r="0" b="8255"/>
            <wp:docPr id="5" name="Imagen 5" descr="https://profebeto.com/wp-content/uploads/2021/11/Relat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febeto.com/wp-content/uploads/2021/11/Relativ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366" cy="993448"/>
                    </a:xfrm>
                    <a:prstGeom prst="rect">
                      <a:avLst/>
                    </a:prstGeom>
                    <a:noFill/>
                    <a:ln>
                      <a:noFill/>
                    </a:ln>
                  </pic:spPr>
                </pic:pic>
              </a:graphicData>
            </a:graphic>
          </wp:inline>
        </w:drawing>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Copiamos la celda </w:t>
      </w:r>
      <w:r w:rsidRPr="00A34C25">
        <w:rPr>
          <w:rFonts w:ascii="Lato" w:eastAsia="Times New Roman" w:hAnsi="Lato" w:cs="Times New Roman"/>
          <w:b/>
          <w:bCs/>
          <w:color w:val="333333"/>
          <w:sz w:val="29"/>
          <w:szCs w:val="29"/>
          <w:lang w:eastAsia="es-MX"/>
        </w:rPr>
        <w:t>A2 </w:t>
      </w:r>
      <w:r w:rsidRPr="00A34C25">
        <w:rPr>
          <w:rFonts w:ascii="Lato" w:eastAsia="Times New Roman" w:hAnsi="Lato" w:cs="Times New Roman"/>
          <w:color w:val="333333"/>
          <w:sz w:val="29"/>
          <w:szCs w:val="29"/>
          <w:lang w:eastAsia="es-MX"/>
        </w:rPr>
        <w:t>en </w:t>
      </w:r>
      <w:r w:rsidRPr="00A34C25">
        <w:rPr>
          <w:rFonts w:ascii="Lato" w:eastAsia="Times New Roman" w:hAnsi="Lato" w:cs="Times New Roman"/>
          <w:b/>
          <w:bCs/>
          <w:color w:val="333333"/>
          <w:sz w:val="29"/>
          <w:szCs w:val="29"/>
          <w:lang w:eastAsia="es-MX"/>
        </w:rPr>
        <w:t>B3 (copiar y pegar)</w:t>
      </w:r>
      <w:r w:rsidRPr="00A34C25">
        <w:rPr>
          <w:rFonts w:ascii="Lato" w:eastAsia="Times New Roman" w:hAnsi="Lato" w:cs="Times New Roman"/>
          <w:color w:val="333333"/>
          <w:sz w:val="29"/>
          <w:szCs w:val="29"/>
          <w:lang w:eastAsia="es-MX"/>
        </w:rPr>
        <w:t>, como la copiamos una columna hacia la derecha y en una fila hacia abajo, la fórmula cambiará por: =</w:t>
      </w:r>
      <w:r w:rsidRPr="00A34C25">
        <w:rPr>
          <w:rFonts w:ascii="Lato" w:eastAsia="Times New Roman" w:hAnsi="Lato" w:cs="Times New Roman"/>
          <w:b/>
          <w:bCs/>
          <w:color w:val="333333"/>
          <w:sz w:val="29"/>
          <w:szCs w:val="29"/>
          <w:lang w:eastAsia="es-MX"/>
        </w:rPr>
        <w:t>B2+2</w:t>
      </w:r>
      <w:r w:rsidRPr="00A34C25">
        <w:rPr>
          <w:rFonts w:ascii="Lato" w:eastAsia="Times New Roman" w:hAnsi="Lato" w:cs="Times New Roman"/>
          <w:color w:val="333333"/>
          <w:sz w:val="29"/>
          <w:szCs w:val="29"/>
          <w:lang w:eastAsia="es-MX"/>
        </w:rPr>
        <w:t>. Lo que variará es la referencia a la celda </w:t>
      </w:r>
      <w:r w:rsidRPr="00A34C25">
        <w:rPr>
          <w:rFonts w:ascii="Lato" w:eastAsia="Times New Roman" w:hAnsi="Lato" w:cs="Times New Roman"/>
          <w:b/>
          <w:bCs/>
          <w:color w:val="333333"/>
          <w:sz w:val="29"/>
          <w:szCs w:val="29"/>
          <w:lang w:eastAsia="es-MX"/>
        </w:rPr>
        <w:t>A1</w:t>
      </w:r>
      <w:r w:rsidRPr="00A34C25">
        <w:rPr>
          <w:rFonts w:ascii="Lato" w:eastAsia="Times New Roman" w:hAnsi="Lato" w:cs="Times New Roman"/>
          <w:color w:val="333333"/>
          <w:sz w:val="29"/>
          <w:szCs w:val="29"/>
          <w:lang w:eastAsia="es-MX"/>
        </w:rPr>
        <w:t>, al copiarla una columna hacia la derecha se incrementará el nombre de la columna en uno, es decir, en vez de A pondrá B y al copiarla una fila hacia abajo en vez de fila 1 pondrá 2, resultado </w:t>
      </w:r>
      <w:r w:rsidRPr="00A34C25">
        <w:rPr>
          <w:rFonts w:ascii="Lato" w:eastAsia="Times New Roman" w:hAnsi="Lato" w:cs="Times New Roman"/>
          <w:b/>
          <w:bCs/>
          <w:color w:val="333333"/>
          <w:sz w:val="29"/>
          <w:szCs w:val="29"/>
          <w:lang w:eastAsia="es-MX"/>
        </w:rPr>
        <w:t>=B2+2. </w:t>
      </w:r>
      <w:r w:rsidRPr="00A34C25">
        <w:rPr>
          <w:rFonts w:ascii="Lato" w:eastAsia="Times New Roman" w:hAnsi="Lato" w:cs="Times New Roman"/>
          <w:color w:val="333333"/>
          <w:sz w:val="29"/>
          <w:szCs w:val="29"/>
          <w:lang w:eastAsia="es-MX"/>
        </w:rPr>
        <w:t>Para mantener en la fórmula sumar 2 al contenido de la celda superior.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En la celda </w:t>
      </w:r>
      <w:r w:rsidRPr="00A34C25">
        <w:rPr>
          <w:rFonts w:ascii="Lato" w:eastAsia="Times New Roman" w:hAnsi="Lato" w:cs="Times New Roman"/>
          <w:b/>
          <w:bCs/>
          <w:color w:val="333333"/>
          <w:sz w:val="29"/>
          <w:szCs w:val="29"/>
          <w:lang w:eastAsia="es-MX"/>
        </w:rPr>
        <w:t>C1 </w:t>
      </w:r>
      <w:r w:rsidRPr="00A34C25">
        <w:rPr>
          <w:rFonts w:ascii="Lato" w:eastAsia="Times New Roman" w:hAnsi="Lato" w:cs="Times New Roman"/>
          <w:color w:val="333333"/>
          <w:sz w:val="29"/>
          <w:szCs w:val="29"/>
          <w:lang w:eastAsia="es-MX"/>
        </w:rPr>
        <w:t>suma la celda </w:t>
      </w:r>
      <w:r w:rsidRPr="00A34C25">
        <w:rPr>
          <w:rFonts w:ascii="Lato" w:eastAsia="Times New Roman" w:hAnsi="Lato" w:cs="Times New Roman"/>
          <w:b/>
          <w:bCs/>
          <w:color w:val="333333"/>
          <w:sz w:val="29"/>
          <w:szCs w:val="29"/>
          <w:lang w:eastAsia="es-MX"/>
        </w:rPr>
        <w:t>A1+B1. </w:t>
      </w:r>
    </w:p>
    <w:p w:rsidR="00A34C25" w:rsidRPr="00A34C25" w:rsidRDefault="00A34C25" w:rsidP="00A34C25">
      <w:pPr>
        <w:spacing w:after="0" w:line="240" w:lineRule="auto"/>
        <w:jc w:val="both"/>
        <w:rPr>
          <w:rFonts w:ascii="Times New Roman" w:eastAsia="Times New Roman" w:hAnsi="Times New Roman" w:cs="Times New Roman"/>
          <w:sz w:val="24"/>
          <w:szCs w:val="24"/>
          <w:lang w:eastAsia="es-MX"/>
        </w:rPr>
      </w:pPr>
      <w:r w:rsidRPr="00A34C25">
        <w:rPr>
          <w:rFonts w:ascii="Times New Roman" w:eastAsia="Times New Roman" w:hAnsi="Times New Roman" w:cs="Times New Roman"/>
          <w:noProof/>
          <w:sz w:val="24"/>
          <w:szCs w:val="24"/>
          <w:lang w:eastAsia="es-MX"/>
        </w:rPr>
        <w:drawing>
          <wp:inline distT="0" distB="0" distL="0" distR="0">
            <wp:extent cx="3552825" cy="1179649"/>
            <wp:effectExtent l="0" t="0" r="0" b="1905"/>
            <wp:docPr id="4" name="Imagen 4" descr="https://profebeto.com/wp-content/uploads/2021/11/Relativos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febeto.com/wp-content/uploads/2021/11/RelativosD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673" cy="1188896"/>
                    </a:xfrm>
                    <a:prstGeom prst="rect">
                      <a:avLst/>
                    </a:prstGeom>
                    <a:noFill/>
                    <a:ln>
                      <a:noFill/>
                    </a:ln>
                  </pic:spPr>
                </pic:pic>
              </a:graphicData>
            </a:graphic>
          </wp:inline>
        </w:drawing>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Ahora copia la fórmula hasta la celda </w:t>
      </w:r>
      <w:r w:rsidRPr="00A34C25">
        <w:rPr>
          <w:rFonts w:ascii="Lato" w:eastAsia="Times New Roman" w:hAnsi="Lato" w:cs="Times New Roman"/>
          <w:b/>
          <w:bCs/>
          <w:color w:val="333333"/>
          <w:sz w:val="29"/>
          <w:szCs w:val="29"/>
          <w:lang w:eastAsia="es-MX"/>
        </w:rPr>
        <w:t>C3 (copiar y pegar)</w:t>
      </w:r>
      <w:r w:rsidRPr="00A34C25">
        <w:rPr>
          <w:rFonts w:ascii="Lato" w:eastAsia="Times New Roman" w:hAnsi="Lato" w:cs="Times New Roman"/>
          <w:color w:val="333333"/>
          <w:sz w:val="29"/>
          <w:szCs w:val="29"/>
          <w:lang w:eastAsia="es-MX"/>
        </w:rPr>
        <w:t>. Observa cómo las celdas referenciadas cambian de ubicación, y Excel ajusta las referencias para adaptarlas a la nueva posición.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b/>
          <w:bCs/>
          <w:color w:val="333333"/>
          <w:sz w:val="29"/>
          <w:szCs w:val="29"/>
          <w:lang w:eastAsia="es-MX"/>
        </w:rPr>
        <w:t>B) Referencias absolutas.: </w:t>
      </w:r>
      <w:r w:rsidRPr="00A34C25">
        <w:rPr>
          <w:rFonts w:ascii="Lato" w:eastAsia="Times New Roman" w:hAnsi="Lato" w:cs="Times New Roman"/>
          <w:color w:val="333333"/>
          <w:sz w:val="29"/>
          <w:szCs w:val="29"/>
          <w:lang w:eastAsia="es-MX"/>
        </w:rPr>
        <w:t xml:space="preserve">En este tipo las referencias de filas y columnas no cambian si se copia la fórmula a otra celda, las referencias a las celdas de la fórmula son fijas. Se representan insertando el símbolo $ delante de la letra </w:t>
      </w:r>
      <w:r w:rsidRPr="00A34C25">
        <w:rPr>
          <w:rFonts w:ascii="Lato" w:eastAsia="Times New Roman" w:hAnsi="Lato" w:cs="Times New Roman"/>
          <w:color w:val="333333"/>
          <w:sz w:val="29"/>
          <w:szCs w:val="29"/>
          <w:lang w:eastAsia="es-MX"/>
        </w:rPr>
        <w:lastRenderedPageBreak/>
        <w:t>y delante del número que identifican a una celda. Una referencia absoluta sería por ejemplo $A$1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Pasa a la hoja2 y llámala </w:t>
      </w:r>
      <w:r w:rsidRPr="00A34C25">
        <w:rPr>
          <w:rFonts w:ascii="Lato" w:eastAsia="Times New Roman" w:hAnsi="Lato" w:cs="Times New Roman"/>
          <w:b/>
          <w:bCs/>
          <w:color w:val="333333"/>
          <w:sz w:val="29"/>
          <w:szCs w:val="29"/>
          <w:lang w:eastAsia="es-MX"/>
        </w:rPr>
        <w:t>Ref. absolutas. </w:t>
      </w:r>
      <w:r w:rsidRPr="00A34C25">
        <w:rPr>
          <w:rFonts w:ascii="Lato" w:eastAsia="Times New Roman" w:hAnsi="Lato" w:cs="Times New Roman"/>
          <w:color w:val="333333"/>
          <w:sz w:val="29"/>
          <w:szCs w:val="29"/>
          <w:lang w:eastAsia="es-MX"/>
        </w:rPr>
        <w:t> Copia la tabla. </w:t>
      </w:r>
    </w:p>
    <w:p w:rsidR="00A34C25" w:rsidRPr="00A34C25" w:rsidRDefault="00A34C25" w:rsidP="00A34C25">
      <w:pPr>
        <w:spacing w:after="0" w:line="240" w:lineRule="auto"/>
        <w:jc w:val="both"/>
        <w:rPr>
          <w:rFonts w:ascii="Times New Roman" w:eastAsia="Times New Roman" w:hAnsi="Times New Roman" w:cs="Times New Roman"/>
          <w:sz w:val="24"/>
          <w:szCs w:val="24"/>
          <w:lang w:eastAsia="es-MX"/>
        </w:rPr>
      </w:pPr>
      <w:r w:rsidRPr="00A34C25">
        <w:rPr>
          <w:rFonts w:ascii="Times New Roman" w:eastAsia="Times New Roman" w:hAnsi="Times New Roman" w:cs="Times New Roman"/>
          <w:noProof/>
          <w:sz w:val="24"/>
          <w:szCs w:val="24"/>
          <w:lang w:eastAsia="es-MX"/>
        </w:rPr>
        <w:drawing>
          <wp:inline distT="0" distB="0" distL="0" distR="0">
            <wp:extent cx="3571875" cy="1185974"/>
            <wp:effectExtent l="0" t="0" r="0" b="0"/>
            <wp:docPr id="3" name="Imagen 3" descr="https://profebeto.com/wp-content/uploads/2021/11/Relativos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febeto.com/wp-content/uploads/2021/11/RelativosT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4703" cy="1196874"/>
                    </a:xfrm>
                    <a:prstGeom prst="rect">
                      <a:avLst/>
                    </a:prstGeom>
                    <a:noFill/>
                    <a:ln>
                      <a:noFill/>
                    </a:ln>
                  </pic:spPr>
                </pic:pic>
              </a:graphicData>
            </a:graphic>
          </wp:inline>
        </w:drawing>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Si ahora copiamos la celda </w:t>
      </w:r>
      <w:r w:rsidRPr="00A34C25">
        <w:rPr>
          <w:rFonts w:ascii="Lato" w:eastAsia="Times New Roman" w:hAnsi="Lato" w:cs="Times New Roman"/>
          <w:b/>
          <w:bCs/>
          <w:i/>
          <w:iCs/>
          <w:color w:val="333333"/>
          <w:sz w:val="29"/>
          <w:szCs w:val="29"/>
          <w:lang w:eastAsia="es-MX"/>
        </w:rPr>
        <w:t>A2 </w:t>
      </w:r>
      <w:r w:rsidRPr="00A34C25">
        <w:rPr>
          <w:rFonts w:ascii="Lato" w:eastAsia="Times New Roman" w:hAnsi="Lato" w:cs="Times New Roman"/>
          <w:color w:val="333333"/>
          <w:sz w:val="29"/>
          <w:szCs w:val="29"/>
          <w:lang w:eastAsia="es-MX"/>
        </w:rPr>
        <w:t>en </w:t>
      </w:r>
      <w:r w:rsidRPr="00A34C25">
        <w:rPr>
          <w:rFonts w:ascii="Lato" w:eastAsia="Times New Roman" w:hAnsi="Lato" w:cs="Times New Roman"/>
          <w:b/>
          <w:bCs/>
          <w:i/>
          <w:iCs/>
          <w:color w:val="333333"/>
          <w:sz w:val="29"/>
          <w:szCs w:val="29"/>
          <w:lang w:eastAsia="es-MX"/>
        </w:rPr>
        <w:t>B</w:t>
      </w:r>
      <w:proofErr w:type="gramStart"/>
      <w:r w:rsidRPr="00A34C25">
        <w:rPr>
          <w:rFonts w:ascii="Lato" w:eastAsia="Times New Roman" w:hAnsi="Lato" w:cs="Times New Roman"/>
          <w:b/>
          <w:bCs/>
          <w:i/>
          <w:iCs/>
          <w:color w:val="333333"/>
          <w:sz w:val="29"/>
          <w:szCs w:val="29"/>
          <w:lang w:eastAsia="es-MX"/>
        </w:rPr>
        <w:t>3 </w:t>
      </w:r>
      <w:r w:rsidRPr="00A34C25">
        <w:rPr>
          <w:rFonts w:ascii="Lato" w:eastAsia="Times New Roman" w:hAnsi="Lato" w:cs="Times New Roman"/>
          <w:color w:val="333333"/>
          <w:sz w:val="29"/>
          <w:szCs w:val="29"/>
          <w:lang w:eastAsia="es-MX"/>
        </w:rPr>
        <w:t>,</w:t>
      </w:r>
      <w:proofErr w:type="gramEnd"/>
      <w:r w:rsidRPr="00A34C25">
        <w:rPr>
          <w:rFonts w:ascii="Lato" w:eastAsia="Times New Roman" w:hAnsi="Lato" w:cs="Times New Roman"/>
          <w:color w:val="333333"/>
          <w:sz w:val="29"/>
          <w:szCs w:val="29"/>
          <w:lang w:eastAsia="es-MX"/>
        </w:rPr>
        <w:t xml:space="preserve"> aunque la copiemos una columna hacia la derecha y en una fila hacia abajo, como delante de la columna y delante de la fila encuentra el signo </w:t>
      </w:r>
      <w:r w:rsidRPr="00A34C25">
        <w:rPr>
          <w:rFonts w:ascii="Lato" w:eastAsia="Times New Roman" w:hAnsi="Lato" w:cs="Times New Roman"/>
          <w:b/>
          <w:bCs/>
          <w:color w:val="333333"/>
          <w:sz w:val="29"/>
          <w:szCs w:val="29"/>
          <w:lang w:eastAsia="es-MX"/>
        </w:rPr>
        <w:t>$ </w:t>
      </w:r>
      <w:r w:rsidRPr="00A34C25">
        <w:rPr>
          <w:rFonts w:ascii="Lato" w:eastAsia="Times New Roman" w:hAnsi="Lato" w:cs="Times New Roman"/>
          <w:color w:val="333333"/>
          <w:sz w:val="29"/>
          <w:szCs w:val="29"/>
          <w:lang w:eastAsia="es-MX"/>
        </w:rPr>
        <w:t>no variará la fórmula y en </w:t>
      </w:r>
      <w:r w:rsidRPr="00A34C25">
        <w:rPr>
          <w:rFonts w:ascii="Lato" w:eastAsia="Times New Roman" w:hAnsi="Lato" w:cs="Times New Roman"/>
          <w:b/>
          <w:bCs/>
          <w:i/>
          <w:iCs/>
          <w:color w:val="333333"/>
          <w:sz w:val="29"/>
          <w:szCs w:val="29"/>
          <w:lang w:eastAsia="es-MX"/>
        </w:rPr>
        <w:t>B3 </w:t>
      </w:r>
      <w:r w:rsidRPr="00A34C25">
        <w:rPr>
          <w:rFonts w:ascii="Lato" w:eastAsia="Times New Roman" w:hAnsi="Lato" w:cs="Times New Roman"/>
          <w:color w:val="333333"/>
          <w:sz w:val="29"/>
          <w:szCs w:val="29"/>
          <w:lang w:eastAsia="es-MX"/>
        </w:rPr>
        <w:t>pondrá </w:t>
      </w:r>
      <w:r w:rsidRPr="00A34C25">
        <w:rPr>
          <w:rFonts w:ascii="Lato" w:eastAsia="Times New Roman" w:hAnsi="Lato" w:cs="Times New Roman"/>
          <w:b/>
          <w:bCs/>
          <w:i/>
          <w:iCs/>
          <w:color w:val="333333"/>
          <w:sz w:val="29"/>
          <w:szCs w:val="29"/>
          <w:lang w:eastAsia="es-MX"/>
        </w:rPr>
        <w:t>=$A$1+2</w:t>
      </w:r>
      <w:r w:rsidRPr="00A34C25">
        <w:rPr>
          <w:rFonts w:ascii="Lato" w:eastAsia="Times New Roman" w:hAnsi="Lato" w:cs="Times New Roman"/>
          <w:color w:val="333333"/>
          <w:sz w:val="29"/>
          <w:szCs w:val="29"/>
          <w:lang w:eastAsia="es-MX"/>
        </w:rPr>
        <w:t>.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Siguiente Ejercicio</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En la misma hoja copia y completa la siguiente tabla. </w:t>
      </w:r>
    </w:p>
    <w:p w:rsidR="00A34C25" w:rsidRPr="00A34C25" w:rsidRDefault="00A34C25" w:rsidP="00A34C25">
      <w:pPr>
        <w:spacing w:after="0" w:line="240" w:lineRule="auto"/>
        <w:jc w:val="both"/>
        <w:rPr>
          <w:rFonts w:ascii="Times New Roman" w:eastAsia="Times New Roman" w:hAnsi="Times New Roman" w:cs="Times New Roman"/>
          <w:sz w:val="24"/>
          <w:szCs w:val="24"/>
          <w:lang w:eastAsia="es-MX"/>
        </w:rPr>
      </w:pPr>
      <w:r w:rsidRPr="00A34C25">
        <w:rPr>
          <w:rFonts w:ascii="Times New Roman" w:eastAsia="Times New Roman" w:hAnsi="Times New Roman" w:cs="Times New Roman"/>
          <w:noProof/>
          <w:sz w:val="24"/>
          <w:szCs w:val="24"/>
          <w:lang w:eastAsia="es-MX"/>
        </w:rPr>
        <w:drawing>
          <wp:inline distT="0" distB="0" distL="0" distR="0">
            <wp:extent cx="5553075" cy="2457504"/>
            <wp:effectExtent l="0" t="0" r="0" b="0"/>
            <wp:docPr id="2" name="Imagen 2" descr="https://profebeto.com/wp-content/uploads/2022/01/Referenci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febeto.com/wp-content/uploads/2022/01/Referencia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089" cy="2481851"/>
                    </a:xfrm>
                    <a:prstGeom prst="rect">
                      <a:avLst/>
                    </a:prstGeom>
                    <a:noFill/>
                    <a:ln>
                      <a:noFill/>
                    </a:ln>
                  </pic:spPr>
                </pic:pic>
              </a:graphicData>
            </a:graphic>
          </wp:inline>
        </w:drawing>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Observa que para el cálculo del IVA se basan en los datos de la celda D7, convirtiéndola en referencia absoluta, por lo que no cambiará la celda de referencia al copiar la fórmula a otras celdas.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Para convertir la celda en absoluta, además de anteponer el signo $ a la fila</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lastRenderedPageBreak/>
        <w:t>En la tabla anterior escribe 10% en la celda D8. Ahora vamos a cambiar la fórmula del IVA y la vamos a referenciar a esta celda, para ello presionaremos la </w:t>
      </w:r>
      <w:r w:rsidRPr="00A34C25">
        <w:rPr>
          <w:rFonts w:ascii="Lato" w:eastAsia="Times New Roman" w:hAnsi="Lato" w:cs="Times New Roman"/>
          <w:b/>
          <w:bCs/>
          <w:color w:val="333333"/>
          <w:sz w:val="29"/>
          <w:szCs w:val="29"/>
          <w:lang w:eastAsia="es-MX"/>
        </w:rPr>
        <w:t>tecla F4 </w:t>
      </w:r>
      <w:r w:rsidRPr="00A34C25">
        <w:rPr>
          <w:rFonts w:ascii="Lato" w:eastAsia="Times New Roman" w:hAnsi="Lato" w:cs="Times New Roman"/>
          <w:color w:val="333333"/>
          <w:sz w:val="29"/>
          <w:szCs w:val="29"/>
          <w:lang w:eastAsia="es-MX"/>
        </w:rPr>
        <w:t>sobre la referencia </w:t>
      </w:r>
      <w:r w:rsidRPr="00A34C25">
        <w:rPr>
          <w:rFonts w:ascii="Lato" w:eastAsia="Times New Roman" w:hAnsi="Lato" w:cs="Times New Roman"/>
          <w:b/>
          <w:bCs/>
          <w:color w:val="333333"/>
          <w:sz w:val="29"/>
          <w:szCs w:val="29"/>
          <w:lang w:eastAsia="es-MX"/>
        </w:rPr>
        <w:t>D8</w:t>
      </w:r>
      <w:r w:rsidRPr="00A34C25">
        <w:rPr>
          <w:rFonts w:ascii="Lato" w:eastAsia="Times New Roman" w:hAnsi="Lato" w:cs="Times New Roman"/>
          <w:color w:val="333333"/>
          <w:sz w:val="29"/>
          <w:szCs w:val="29"/>
          <w:lang w:eastAsia="es-MX"/>
        </w:rPr>
        <w:t>, y vemos cómo automáticamente aparecerán los signos del $.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Siguiente ejercicio</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Sitúate en la hoja3 y llámala </w:t>
      </w:r>
      <w:r w:rsidRPr="00A34C25">
        <w:rPr>
          <w:rFonts w:ascii="Lato" w:eastAsia="Times New Roman" w:hAnsi="Lato" w:cs="Times New Roman"/>
          <w:b/>
          <w:bCs/>
          <w:color w:val="333333"/>
          <w:sz w:val="29"/>
          <w:szCs w:val="29"/>
          <w:lang w:eastAsia="es-MX"/>
        </w:rPr>
        <w:t xml:space="preserve">ejercicio </w:t>
      </w:r>
      <w:proofErr w:type="spellStart"/>
      <w:r w:rsidRPr="00A34C25">
        <w:rPr>
          <w:rFonts w:ascii="Lato" w:eastAsia="Times New Roman" w:hAnsi="Lato" w:cs="Times New Roman"/>
          <w:b/>
          <w:bCs/>
          <w:color w:val="333333"/>
          <w:sz w:val="29"/>
          <w:szCs w:val="29"/>
          <w:lang w:eastAsia="es-MX"/>
        </w:rPr>
        <w:t>ref.abs</w:t>
      </w:r>
      <w:proofErr w:type="spellEnd"/>
      <w:r w:rsidRPr="00A34C25">
        <w:rPr>
          <w:rFonts w:ascii="Lato" w:eastAsia="Times New Roman" w:hAnsi="Lato" w:cs="Times New Roman"/>
          <w:b/>
          <w:bCs/>
          <w:color w:val="333333"/>
          <w:sz w:val="29"/>
          <w:szCs w:val="29"/>
          <w:lang w:eastAsia="es-MX"/>
        </w:rPr>
        <w:t>. </w:t>
      </w:r>
      <w:r w:rsidRPr="00A34C25">
        <w:rPr>
          <w:rFonts w:ascii="Lato" w:eastAsia="Times New Roman" w:hAnsi="Lato" w:cs="Times New Roman"/>
          <w:color w:val="333333"/>
          <w:sz w:val="29"/>
          <w:szCs w:val="29"/>
          <w:lang w:eastAsia="es-MX"/>
        </w:rPr>
        <w:t>Realiza el siguiente ejercicio: </w:t>
      </w:r>
    </w:p>
    <w:p w:rsidR="00A34C25" w:rsidRPr="00A34C25" w:rsidRDefault="00A34C25" w:rsidP="00A34C25">
      <w:pPr>
        <w:shd w:val="clear" w:color="auto" w:fill="FFFFFF"/>
        <w:spacing w:after="450"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De la tabla que aparece a continuación calcula el IVA utilizando el IVA de la celda F2 como referencia absoluta. </w:t>
      </w:r>
    </w:p>
    <w:p w:rsidR="00A34C25" w:rsidRPr="00A34C25" w:rsidRDefault="00A34C25" w:rsidP="00A34C25">
      <w:pPr>
        <w:spacing w:after="0" w:line="240" w:lineRule="auto"/>
        <w:jc w:val="both"/>
        <w:rPr>
          <w:rFonts w:ascii="Times New Roman" w:eastAsia="Times New Roman" w:hAnsi="Times New Roman" w:cs="Times New Roman"/>
          <w:sz w:val="24"/>
          <w:szCs w:val="24"/>
          <w:lang w:eastAsia="es-MX"/>
        </w:rPr>
      </w:pPr>
      <w:r w:rsidRPr="00A34C25">
        <w:rPr>
          <w:rFonts w:ascii="Times New Roman" w:eastAsia="Times New Roman" w:hAnsi="Times New Roman" w:cs="Times New Roman"/>
          <w:noProof/>
          <w:sz w:val="24"/>
          <w:szCs w:val="24"/>
          <w:lang w:eastAsia="es-MX"/>
        </w:rPr>
        <w:drawing>
          <wp:inline distT="0" distB="0" distL="0" distR="0">
            <wp:extent cx="5657850" cy="2906348"/>
            <wp:effectExtent l="0" t="0" r="0" b="8890"/>
            <wp:docPr id="1" name="Imagen 1" descr="https://profebeto.com/wp-content/uploads/2021/11/Refereci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febeto.com/wp-content/uploads/2021/11/Referecia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407" cy="2919990"/>
                    </a:xfrm>
                    <a:prstGeom prst="rect">
                      <a:avLst/>
                    </a:prstGeom>
                    <a:noFill/>
                    <a:ln>
                      <a:noFill/>
                    </a:ln>
                  </pic:spPr>
                </pic:pic>
              </a:graphicData>
            </a:graphic>
          </wp:inline>
        </w:drawing>
      </w:r>
    </w:p>
    <w:p w:rsidR="00A34C25" w:rsidRPr="00A34C25" w:rsidRDefault="00A34C25"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Completa el resto de la tabla. Y calcula la suma de los totales en la celda D9.</w:t>
      </w:r>
    </w:p>
    <w:p w:rsidR="00A34C25" w:rsidRPr="00A34C25" w:rsidRDefault="00A34C25"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 Da un sombreado gris a los nombres de los campos, con letra negrita, alineación centrada, y ajusta el tamaño de las celdas.</w:t>
      </w:r>
    </w:p>
    <w:p w:rsidR="00A34C25" w:rsidRPr="00A34C25" w:rsidRDefault="00A34C25"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El color de la fuente de los meses será azul, y negrita.</w:t>
      </w:r>
    </w:p>
    <w:p w:rsidR="00A34C25" w:rsidRPr="00A34C25" w:rsidRDefault="00A34C25"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A las cantidades aplícales un formato de moneda, sin decimales y centrado.</w:t>
      </w:r>
    </w:p>
    <w:p w:rsidR="00A34C25" w:rsidRDefault="00A34C25"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sidRPr="00A34C25">
        <w:rPr>
          <w:rFonts w:ascii="Lato" w:eastAsia="Times New Roman" w:hAnsi="Lato" w:cs="Times New Roman"/>
          <w:color w:val="333333"/>
          <w:sz w:val="29"/>
          <w:szCs w:val="29"/>
          <w:lang w:eastAsia="es-MX"/>
        </w:rPr>
        <w:t>Si el total del mes supera los 45.000, la cantidad del campo TOTAL se pondrá verde y negrita.</w:t>
      </w:r>
    </w:p>
    <w:p w:rsidR="00A34C25" w:rsidRDefault="00A34C25">
      <w:pPr>
        <w:rPr>
          <w:rFonts w:ascii="Lato" w:eastAsia="Times New Roman" w:hAnsi="Lato" w:cs="Times New Roman"/>
          <w:color w:val="333333"/>
          <w:sz w:val="29"/>
          <w:szCs w:val="29"/>
          <w:lang w:eastAsia="es-MX"/>
        </w:rPr>
      </w:pPr>
      <w:r>
        <w:rPr>
          <w:rFonts w:ascii="Lato" w:eastAsia="Times New Roman" w:hAnsi="Lato" w:cs="Times New Roman"/>
          <w:color w:val="333333"/>
          <w:sz w:val="29"/>
          <w:szCs w:val="29"/>
          <w:lang w:eastAsia="es-MX"/>
        </w:rPr>
        <w:br w:type="page"/>
      </w:r>
    </w:p>
    <w:p w:rsidR="00A34C25" w:rsidRDefault="004C0B50"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Pr>
          <w:rFonts w:ascii="Lato" w:eastAsia="Times New Roman" w:hAnsi="Lato" w:cs="Times New Roman"/>
          <w:color w:val="333333"/>
          <w:sz w:val="29"/>
          <w:szCs w:val="29"/>
          <w:lang w:eastAsia="es-MX"/>
        </w:rPr>
        <w:lastRenderedPageBreak/>
        <w:t xml:space="preserve">Crear la siguiente tabla y realizar los cálculos para completarla </w:t>
      </w:r>
    </w:p>
    <w:p w:rsidR="004C0B50" w:rsidRDefault="004C0B50" w:rsidP="00A34C25">
      <w:pPr>
        <w:numPr>
          <w:ilvl w:val="0"/>
          <w:numId w:val="1"/>
        </w:numPr>
        <w:shd w:val="clear" w:color="auto" w:fill="FFFFFF"/>
        <w:spacing w:before="100" w:beforeAutospacing="1" w:after="100" w:afterAutospacing="1" w:line="240" w:lineRule="auto"/>
        <w:jc w:val="both"/>
        <w:rPr>
          <w:rFonts w:ascii="Lato" w:eastAsia="Times New Roman" w:hAnsi="Lato" w:cs="Times New Roman"/>
          <w:color w:val="333333"/>
          <w:sz w:val="29"/>
          <w:szCs w:val="29"/>
          <w:lang w:eastAsia="es-MX"/>
        </w:rPr>
      </w:pPr>
      <w:r>
        <w:rPr>
          <w:rFonts w:ascii="Lato" w:eastAsia="Times New Roman" w:hAnsi="Lato" w:cs="Times New Roman"/>
          <w:color w:val="333333"/>
          <w:sz w:val="29"/>
          <w:szCs w:val="29"/>
          <w:lang w:eastAsia="es-MX"/>
        </w:rPr>
        <w:t xml:space="preserve">Sitúate en la hoja4 y llámala </w:t>
      </w:r>
      <w:proofErr w:type="spellStart"/>
      <w:proofErr w:type="gramStart"/>
      <w:r>
        <w:rPr>
          <w:rFonts w:ascii="Lato" w:eastAsia="Times New Roman" w:hAnsi="Lato" w:cs="Times New Roman"/>
          <w:color w:val="333333"/>
          <w:sz w:val="29"/>
          <w:szCs w:val="29"/>
          <w:lang w:eastAsia="es-MX"/>
        </w:rPr>
        <w:t>ref.desc</w:t>
      </w:r>
      <w:proofErr w:type="spellEnd"/>
      <w:proofErr w:type="gramEnd"/>
    </w:p>
    <w:p w:rsidR="004C0B50" w:rsidRPr="00A34C25" w:rsidRDefault="004C0B50" w:rsidP="004C0B50">
      <w:pPr>
        <w:shd w:val="clear" w:color="auto" w:fill="FFFFFF"/>
        <w:spacing w:before="100" w:beforeAutospacing="1" w:after="100" w:afterAutospacing="1" w:line="240" w:lineRule="auto"/>
        <w:ind w:left="360"/>
        <w:jc w:val="both"/>
        <w:rPr>
          <w:rFonts w:ascii="Lato" w:eastAsia="Times New Roman" w:hAnsi="Lato" w:cs="Times New Roman"/>
          <w:color w:val="333333"/>
          <w:sz w:val="29"/>
          <w:szCs w:val="29"/>
          <w:lang w:eastAsia="es-MX"/>
        </w:rPr>
      </w:pPr>
      <w:r>
        <w:rPr>
          <w:noProof/>
          <w:lang w:eastAsia="es-MX"/>
        </w:rPr>
        <w:drawing>
          <wp:inline distT="0" distB="0" distL="0" distR="0" wp14:anchorId="44D8A172" wp14:editId="3634E422">
            <wp:extent cx="5612130" cy="30543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054350"/>
                    </a:xfrm>
                    <a:prstGeom prst="rect">
                      <a:avLst/>
                    </a:prstGeom>
                  </pic:spPr>
                </pic:pic>
              </a:graphicData>
            </a:graphic>
          </wp:inline>
        </w:drawing>
      </w:r>
    </w:p>
    <w:p w:rsidR="008464D4" w:rsidRDefault="004C0B50" w:rsidP="004C0B50">
      <w:pPr>
        <w:pStyle w:val="Prrafodelista"/>
        <w:numPr>
          <w:ilvl w:val="0"/>
          <w:numId w:val="2"/>
        </w:numPr>
      </w:pPr>
      <w:r>
        <w:t>Crear la siguiente tabla y realizar los cálculos para hacer un cambio de moneda</w:t>
      </w:r>
    </w:p>
    <w:p w:rsidR="004C0B50" w:rsidRDefault="004C0B50" w:rsidP="004C0B50">
      <w:pPr>
        <w:pStyle w:val="Prrafodelista"/>
        <w:numPr>
          <w:ilvl w:val="0"/>
          <w:numId w:val="2"/>
        </w:numPr>
      </w:pPr>
      <w:r>
        <w:t xml:space="preserve">Sitúate en la hoja 5 y llámala casa de cambio </w:t>
      </w:r>
    </w:p>
    <w:p w:rsidR="004C0B50" w:rsidRDefault="004C0B50" w:rsidP="004C0B50">
      <w:pPr>
        <w:ind w:left="360"/>
      </w:pPr>
      <w:r>
        <w:rPr>
          <w:noProof/>
          <w:lang w:eastAsia="es-MX"/>
        </w:rPr>
        <w:lastRenderedPageBreak/>
        <w:drawing>
          <wp:inline distT="0" distB="0" distL="0" distR="0" wp14:anchorId="4F4F9546" wp14:editId="13902BEB">
            <wp:extent cx="5612130" cy="511111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5111115"/>
                    </a:xfrm>
                    <a:prstGeom prst="rect">
                      <a:avLst/>
                    </a:prstGeom>
                  </pic:spPr>
                </pic:pic>
              </a:graphicData>
            </a:graphic>
          </wp:inline>
        </w:drawing>
      </w:r>
    </w:p>
    <w:sectPr w:rsidR="004C0B50">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34" w:rsidRDefault="00B61234" w:rsidP="00F17B3B">
      <w:pPr>
        <w:spacing w:after="0" w:line="240" w:lineRule="auto"/>
      </w:pPr>
      <w:r>
        <w:separator/>
      </w:r>
    </w:p>
  </w:endnote>
  <w:endnote w:type="continuationSeparator" w:id="0">
    <w:p w:rsidR="00B61234" w:rsidRDefault="00B61234" w:rsidP="00F1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34" w:rsidRDefault="00B61234" w:rsidP="00F17B3B">
      <w:pPr>
        <w:spacing w:after="0" w:line="240" w:lineRule="auto"/>
      </w:pPr>
      <w:r>
        <w:separator/>
      </w:r>
    </w:p>
  </w:footnote>
  <w:footnote w:type="continuationSeparator" w:id="0">
    <w:p w:rsidR="00B61234" w:rsidRDefault="00B61234" w:rsidP="00F1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3B" w:rsidRDefault="00F17B3B" w:rsidP="00F17B3B">
    <w:pPr>
      <w:pStyle w:val="Encabezado"/>
      <w:jc w:val="right"/>
    </w:pPr>
    <w:r>
      <w:t xml:space="preserve">PRACTICA 3 </w:t>
    </w:r>
  </w:p>
  <w:p w:rsidR="00F17B3B" w:rsidRDefault="00F17B3B" w:rsidP="00F17B3B">
    <w:pPr>
      <w:pStyle w:val="Encabezado"/>
      <w:jc w:val="right"/>
    </w:pPr>
    <w:r>
      <w:t>REFERENCIAS ABSOLUTAS Y RELATIVAS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0F07"/>
    <w:multiLevelType w:val="multilevel"/>
    <w:tmpl w:val="5FF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051DE"/>
    <w:multiLevelType w:val="hybridMultilevel"/>
    <w:tmpl w:val="D21E8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25"/>
    <w:rsid w:val="004C0B50"/>
    <w:rsid w:val="008464D4"/>
    <w:rsid w:val="00A34C25"/>
    <w:rsid w:val="00B61234"/>
    <w:rsid w:val="00F17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6B95"/>
  <w15:chartTrackingRefBased/>
  <w15:docId w15:val="{FB685514-B598-453C-9518-BFA906A9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4C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34C25"/>
    <w:rPr>
      <w:b/>
      <w:bCs/>
    </w:rPr>
  </w:style>
  <w:style w:type="character" w:styleId="nfasis">
    <w:name w:val="Emphasis"/>
    <w:basedOn w:val="Fuentedeprrafopredeter"/>
    <w:uiPriority w:val="20"/>
    <w:qFormat/>
    <w:rsid w:val="00A34C25"/>
    <w:rPr>
      <w:i/>
      <w:iCs/>
    </w:rPr>
  </w:style>
  <w:style w:type="paragraph" w:styleId="Prrafodelista">
    <w:name w:val="List Paragraph"/>
    <w:basedOn w:val="Normal"/>
    <w:uiPriority w:val="34"/>
    <w:qFormat/>
    <w:rsid w:val="004C0B50"/>
    <w:pPr>
      <w:ind w:left="720"/>
      <w:contextualSpacing/>
    </w:pPr>
  </w:style>
  <w:style w:type="paragraph" w:styleId="Encabezado">
    <w:name w:val="header"/>
    <w:basedOn w:val="Normal"/>
    <w:link w:val="EncabezadoCar"/>
    <w:uiPriority w:val="99"/>
    <w:unhideWhenUsed/>
    <w:rsid w:val="00F17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B3B"/>
  </w:style>
  <w:style w:type="paragraph" w:styleId="Piedepgina">
    <w:name w:val="footer"/>
    <w:basedOn w:val="Normal"/>
    <w:link w:val="PiedepginaCar"/>
    <w:uiPriority w:val="99"/>
    <w:unhideWhenUsed/>
    <w:rsid w:val="00F17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7295">
      <w:bodyDiv w:val="1"/>
      <w:marLeft w:val="0"/>
      <w:marRight w:val="0"/>
      <w:marTop w:val="0"/>
      <w:marBottom w:val="0"/>
      <w:divBdr>
        <w:top w:val="none" w:sz="0" w:space="0" w:color="auto"/>
        <w:left w:val="none" w:sz="0" w:space="0" w:color="auto"/>
        <w:bottom w:val="none" w:sz="0" w:space="0" w:color="auto"/>
        <w:right w:val="none" w:sz="0" w:space="0" w:color="auto"/>
      </w:divBdr>
    </w:div>
    <w:div w:id="1383598165">
      <w:bodyDiv w:val="1"/>
      <w:marLeft w:val="0"/>
      <w:marRight w:val="0"/>
      <w:marTop w:val="0"/>
      <w:marBottom w:val="0"/>
      <w:divBdr>
        <w:top w:val="none" w:sz="0" w:space="0" w:color="auto"/>
        <w:left w:val="none" w:sz="0" w:space="0" w:color="auto"/>
        <w:bottom w:val="none" w:sz="0" w:space="0" w:color="auto"/>
        <w:right w:val="none" w:sz="0" w:space="0" w:color="auto"/>
      </w:divBdr>
    </w:div>
    <w:div w:id="20531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dc:creator>
  <cp:keywords/>
  <dc:description/>
  <cp:lastModifiedBy>Mays</cp:lastModifiedBy>
  <cp:revision>1</cp:revision>
  <dcterms:created xsi:type="dcterms:W3CDTF">2024-09-05T03:43:00Z</dcterms:created>
  <dcterms:modified xsi:type="dcterms:W3CDTF">2024-09-05T04:55:00Z</dcterms:modified>
</cp:coreProperties>
</file>